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33" w:rsidRPr="00A85B87" w:rsidRDefault="00333E06" w:rsidP="00491A6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C.3.1 </w:t>
      </w:r>
      <w:r w:rsidR="001D1C48">
        <w:rPr>
          <w:rFonts w:ascii="Calibri" w:hAnsi="Calibri" w:cs="Calibri"/>
          <w:b/>
        </w:rPr>
        <w:t>Arbeitshilfe „</w:t>
      </w:r>
      <w:r w:rsidR="001F3FA8" w:rsidRPr="00A85B87">
        <w:rPr>
          <w:rFonts w:ascii="Calibri" w:hAnsi="Calibri" w:cs="Calibri"/>
          <w:b/>
        </w:rPr>
        <w:t xml:space="preserve">Checkliste </w:t>
      </w:r>
      <w:proofErr w:type="spellStart"/>
      <w:r w:rsidR="001F3FA8" w:rsidRPr="00A85B87">
        <w:rPr>
          <w:rFonts w:ascii="Calibri" w:hAnsi="Calibri" w:cs="Calibri"/>
          <w:b/>
        </w:rPr>
        <w:t>Ent</w:t>
      </w:r>
      <w:r w:rsidR="00664DF2">
        <w:rPr>
          <w:rFonts w:ascii="Calibri" w:hAnsi="Calibri" w:cs="Calibri"/>
          <w:b/>
        </w:rPr>
        <w:t>lassmanagement</w:t>
      </w:r>
      <w:proofErr w:type="spellEnd"/>
      <w:r w:rsidR="00664DF2">
        <w:rPr>
          <w:rFonts w:ascii="Calibri" w:hAnsi="Calibri" w:cs="Calibri"/>
          <w:b/>
        </w:rPr>
        <w:t xml:space="preserve"> </w:t>
      </w:r>
      <w:r w:rsidR="00517D37">
        <w:rPr>
          <w:rFonts w:ascii="Calibri" w:hAnsi="Calibri" w:cs="Calibri"/>
          <w:b/>
        </w:rPr>
        <w:t>erwerbsbezogene</w:t>
      </w:r>
      <w:r w:rsidR="001F3FA8" w:rsidRPr="00A85B87">
        <w:rPr>
          <w:rFonts w:ascii="Calibri" w:hAnsi="Calibri" w:cs="Calibri"/>
          <w:b/>
        </w:rPr>
        <w:t xml:space="preserve"> Fragestellungen</w:t>
      </w:r>
      <w:r w:rsidR="001D1C48">
        <w:rPr>
          <w:rFonts w:ascii="Calibri" w:hAnsi="Calibri" w:cs="Calibri"/>
          <w:b/>
        </w:rPr>
        <w:t>“</w:t>
      </w:r>
      <w:r>
        <w:rPr>
          <w:rFonts w:ascii="Calibri" w:hAnsi="Calibri" w:cs="Calibri"/>
          <w:b/>
        </w:rPr>
        <w:t xml:space="preserve"> für den Sozialdienst der Reha-Klinik</w:t>
      </w:r>
    </w:p>
    <w:p w:rsidR="001F3FA8" w:rsidRPr="00A85B87" w:rsidRDefault="001F3FA8" w:rsidP="00491A6F">
      <w:pPr>
        <w:rPr>
          <w:rFonts w:ascii="Calibri" w:hAnsi="Calibri" w:cs="Calibri"/>
          <w:b/>
        </w:rPr>
      </w:pPr>
    </w:p>
    <w:p w:rsidR="00A85B87" w:rsidRPr="00A85B87" w:rsidRDefault="00A85B87" w:rsidP="001F3FA8">
      <w:pPr>
        <w:pStyle w:val="Text"/>
        <w:numPr>
          <w:ilvl w:val="0"/>
          <w:numId w:val="18"/>
        </w:numPr>
        <w:rPr>
          <w:rFonts w:ascii="Calibri" w:hAnsi="Calibri" w:cs="Calibri"/>
        </w:rPr>
      </w:pPr>
      <w:r w:rsidRPr="00A85B87">
        <w:rPr>
          <w:rFonts w:ascii="Calibri" w:hAnsi="Calibri" w:cs="Calibri"/>
        </w:rPr>
        <w:t xml:space="preserve"> Einzuleitende Maßnahmen sind mit </w:t>
      </w:r>
      <w:r w:rsidR="009E6D00">
        <w:rPr>
          <w:rFonts w:ascii="Calibri" w:hAnsi="Calibri" w:cs="Calibri"/>
        </w:rPr>
        <w:t>dem Rehabilitanden</w:t>
      </w:r>
      <w:r w:rsidRPr="00A85B87">
        <w:rPr>
          <w:rFonts w:ascii="Calibri" w:hAnsi="Calibri" w:cs="Calibri"/>
        </w:rPr>
        <w:t xml:space="preserve">/ </w:t>
      </w:r>
      <w:r w:rsidR="009E6D00">
        <w:rPr>
          <w:rFonts w:ascii="Calibri" w:hAnsi="Calibri" w:cs="Calibri"/>
        </w:rPr>
        <w:t xml:space="preserve">der Rehabilitandin </w:t>
      </w:r>
      <w:r w:rsidRPr="00A85B87">
        <w:rPr>
          <w:rFonts w:ascii="Calibri" w:hAnsi="Calibri" w:cs="Calibri"/>
        </w:rPr>
        <w:t xml:space="preserve">besprochen </w:t>
      </w:r>
      <w:proofErr w:type="gramStart"/>
      <w:r w:rsidRPr="00A85B87">
        <w:rPr>
          <w:rFonts w:ascii="Calibri" w:hAnsi="Calibri" w:cs="Calibri"/>
        </w:rPr>
        <w:t>und  beantragt</w:t>
      </w:r>
      <w:proofErr w:type="gramEnd"/>
      <w:r w:rsidRPr="00A85B87">
        <w:rPr>
          <w:rFonts w:ascii="Calibri" w:hAnsi="Calibri" w:cs="Calibri"/>
        </w:rPr>
        <w:t xml:space="preserve"> (Nachsorge, amb. Betreutes Wohnen, sozialtherapeutische Einrichtung, Adaption u.a.)</w:t>
      </w:r>
    </w:p>
    <w:p w:rsidR="00A85B87" w:rsidRPr="00A85B87" w:rsidRDefault="00A85B87" w:rsidP="00A85B87">
      <w:pPr>
        <w:pStyle w:val="Text"/>
        <w:ind w:left="720"/>
        <w:rPr>
          <w:rFonts w:ascii="Calibri" w:hAnsi="Calibri" w:cs="Calibri"/>
        </w:rPr>
      </w:pPr>
    </w:p>
    <w:p w:rsidR="00A85B87" w:rsidRPr="00A85B87" w:rsidRDefault="00A85B87" w:rsidP="00A85B87">
      <w:pPr>
        <w:pStyle w:val="Text"/>
        <w:ind w:left="720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proofErr w:type="gramStart"/>
      <w:r w:rsidRPr="00A85B87">
        <w:rPr>
          <w:rFonts w:ascii="Calibri" w:hAnsi="Calibri" w:cs="Calibri"/>
        </w:rPr>
        <w:t>Nein  □</w:t>
      </w:r>
      <w:proofErr w:type="gramEnd"/>
    </w:p>
    <w:p w:rsidR="00A85B87" w:rsidRPr="00A85B87" w:rsidRDefault="00A85B87" w:rsidP="00A85B87">
      <w:pPr>
        <w:pStyle w:val="Text"/>
        <w:rPr>
          <w:rFonts w:ascii="Calibri" w:hAnsi="Calibri" w:cs="Calibri"/>
        </w:rPr>
      </w:pPr>
    </w:p>
    <w:p w:rsidR="00A85B87" w:rsidRPr="00A85B87" w:rsidRDefault="00A85B87" w:rsidP="00A85B87">
      <w:pPr>
        <w:pStyle w:val="Text"/>
        <w:rPr>
          <w:rFonts w:ascii="Calibri" w:hAnsi="Calibri" w:cs="Calibri"/>
        </w:rPr>
      </w:pPr>
      <w:r w:rsidRPr="00A85B87">
        <w:rPr>
          <w:rFonts w:ascii="Calibri" w:hAnsi="Calibri" w:cs="Calibri"/>
        </w:rPr>
        <w:t xml:space="preserve">      Art der Maßnahme:</w:t>
      </w:r>
      <w:r w:rsidRPr="00A85B8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>_______________________________________________</w:t>
      </w:r>
      <w:r>
        <w:rPr>
          <w:rFonts w:ascii="Calibri" w:hAnsi="Calibri" w:cs="Calibri"/>
        </w:rPr>
        <w:t>________</w:t>
      </w:r>
    </w:p>
    <w:p w:rsidR="00A85B87" w:rsidRDefault="00A85B87" w:rsidP="00A85B87">
      <w:pPr>
        <w:pStyle w:val="Text"/>
        <w:rPr>
          <w:rFonts w:ascii="Calibri" w:hAnsi="Calibri" w:cs="Calibri"/>
        </w:rPr>
      </w:pPr>
    </w:p>
    <w:p w:rsidR="00A85B87" w:rsidRPr="00A85B87" w:rsidRDefault="00A85B87" w:rsidP="00A85B87">
      <w:pPr>
        <w:pStyle w:val="Text"/>
        <w:rPr>
          <w:rFonts w:ascii="Calibri" w:hAnsi="Calibri" w:cs="Calibri"/>
        </w:rPr>
      </w:pPr>
    </w:p>
    <w:p w:rsidR="001F3FA8" w:rsidRPr="00A85B87" w:rsidRDefault="001F3FA8" w:rsidP="009E6D00">
      <w:pPr>
        <w:pStyle w:val="Text"/>
        <w:numPr>
          <w:ilvl w:val="0"/>
          <w:numId w:val="18"/>
        </w:numPr>
        <w:rPr>
          <w:rFonts w:ascii="Calibri" w:hAnsi="Calibri" w:cs="Calibri"/>
        </w:rPr>
      </w:pPr>
      <w:r w:rsidRPr="00A85B87">
        <w:rPr>
          <w:rFonts w:ascii="Calibri" w:hAnsi="Calibri" w:cs="Calibri"/>
        </w:rPr>
        <w:t>Besteht ein Bedarf an Ausbildung / Fortbildung bei</w:t>
      </w:r>
      <w:r w:rsidR="009E6D00">
        <w:rPr>
          <w:rFonts w:ascii="Calibri" w:hAnsi="Calibri" w:cs="Calibri"/>
        </w:rPr>
        <w:t xml:space="preserve"> </w:t>
      </w:r>
      <w:r w:rsidR="009E6D00" w:rsidRPr="009E6D00">
        <w:rPr>
          <w:rFonts w:ascii="Calibri" w:hAnsi="Calibri" w:cs="Calibri"/>
        </w:rPr>
        <w:t>dem Rehabilitanden/ der Rehabilitandin</w:t>
      </w:r>
      <w:r w:rsidRPr="00A85B87">
        <w:rPr>
          <w:rFonts w:ascii="Calibri" w:hAnsi="Calibri" w:cs="Calibri"/>
        </w:rPr>
        <w:t>?</w:t>
      </w:r>
    </w:p>
    <w:p w:rsidR="001F3FA8" w:rsidRPr="00A85B87" w:rsidRDefault="001F3FA8" w:rsidP="001F3FA8">
      <w:pPr>
        <w:pStyle w:val="Text"/>
        <w:rPr>
          <w:rFonts w:ascii="Calibri" w:hAnsi="Calibri" w:cs="Calibri"/>
        </w:rPr>
      </w:pPr>
    </w:p>
    <w:p w:rsidR="001F3FA8" w:rsidRPr="00A85B87" w:rsidRDefault="001F3FA8" w:rsidP="001F3FA8">
      <w:pPr>
        <w:pStyle w:val="Text"/>
        <w:ind w:firstLine="708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1F3FA8" w:rsidRPr="00A85B87" w:rsidRDefault="001F3FA8" w:rsidP="001F3FA8">
      <w:pPr>
        <w:pStyle w:val="Text"/>
        <w:ind w:firstLine="708"/>
        <w:rPr>
          <w:rFonts w:ascii="Calibri" w:hAnsi="Calibri" w:cs="Calibri"/>
        </w:rPr>
      </w:pPr>
    </w:p>
    <w:p w:rsidR="001F3FA8" w:rsidRPr="00A85B87" w:rsidRDefault="001F3FA8" w:rsidP="00A85B87">
      <w:pPr>
        <w:pStyle w:val="Text"/>
        <w:ind w:firstLine="360"/>
        <w:rPr>
          <w:rFonts w:ascii="Calibri" w:hAnsi="Calibri" w:cs="Calibri"/>
        </w:rPr>
      </w:pPr>
      <w:r w:rsidRPr="00A85B87">
        <w:rPr>
          <w:rFonts w:ascii="Calibri" w:hAnsi="Calibri" w:cs="Calibri"/>
        </w:rPr>
        <w:t>Wenn ja in folgendem Berufsbereich</w:t>
      </w:r>
      <w:r w:rsidR="00A85B87">
        <w:rPr>
          <w:rFonts w:ascii="Calibri" w:hAnsi="Calibri" w:cs="Calibri"/>
        </w:rPr>
        <w:t>:</w:t>
      </w:r>
      <w:r w:rsid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>____________________________________</w:t>
      </w:r>
      <w:r w:rsidR="00A85B87">
        <w:rPr>
          <w:rFonts w:ascii="Calibri" w:hAnsi="Calibri" w:cs="Calibri"/>
        </w:rPr>
        <w:t>________</w:t>
      </w:r>
    </w:p>
    <w:p w:rsidR="001F3FA8" w:rsidRPr="00A85B87" w:rsidRDefault="001F3FA8" w:rsidP="00DD57FD">
      <w:pPr>
        <w:pStyle w:val="Text"/>
        <w:rPr>
          <w:rFonts w:ascii="Calibri" w:hAnsi="Calibri" w:cs="Calibri"/>
        </w:rPr>
      </w:pPr>
    </w:p>
    <w:p w:rsidR="001F3FA8" w:rsidRPr="00A85B87" w:rsidRDefault="001F3FA8" w:rsidP="001F3FA8">
      <w:pPr>
        <w:pStyle w:val="Text"/>
        <w:ind w:firstLine="708"/>
        <w:rPr>
          <w:rFonts w:ascii="Calibri" w:hAnsi="Calibri" w:cs="Calibri"/>
        </w:rPr>
      </w:pPr>
    </w:p>
    <w:p w:rsidR="001F3FA8" w:rsidRPr="00A85B87" w:rsidRDefault="001F3FA8" w:rsidP="001F3FA8">
      <w:pPr>
        <w:pStyle w:val="Text"/>
        <w:numPr>
          <w:ilvl w:val="0"/>
          <w:numId w:val="18"/>
        </w:numPr>
        <w:rPr>
          <w:rFonts w:ascii="Calibri" w:hAnsi="Calibri" w:cs="Calibri"/>
        </w:rPr>
      </w:pPr>
      <w:r w:rsidRPr="00A85B87">
        <w:rPr>
          <w:rFonts w:ascii="Calibri" w:hAnsi="Calibri" w:cs="Calibri"/>
        </w:rPr>
        <w:t>Geht er / sie in einen bestimmten (erlernten) Beruf zurück?</w:t>
      </w:r>
    </w:p>
    <w:p w:rsidR="001F3FA8" w:rsidRPr="00A85B87" w:rsidRDefault="001F3FA8" w:rsidP="001F3FA8">
      <w:pPr>
        <w:pStyle w:val="Text"/>
        <w:rPr>
          <w:rFonts w:ascii="Calibri" w:hAnsi="Calibri" w:cs="Calibri"/>
        </w:rPr>
      </w:pPr>
    </w:p>
    <w:p w:rsidR="001F3FA8" w:rsidRPr="00A85B87" w:rsidRDefault="001F3FA8" w:rsidP="001F3FA8">
      <w:pPr>
        <w:pStyle w:val="Text"/>
        <w:ind w:left="12" w:firstLine="696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1F3FA8" w:rsidRPr="00A85B87" w:rsidRDefault="001F3FA8" w:rsidP="001F3FA8">
      <w:pPr>
        <w:pStyle w:val="Text"/>
        <w:ind w:left="12" w:firstLine="696"/>
        <w:rPr>
          <w:rFonts w:ascii="Calibri" w:hAnsi="Calibri" w:cs="Calibri"/>
        </w:rPr>
      </w:pPr>
    </w:p>
    <w:p w:rsidR="001F3FA8" w:rsidRPr="00A85B87" w:rsidRDefault="001F3FA8" w:rsidP="001F3FA8">
      <w:pPr>
        <w:pStyle w:val="Text"/>
        <w:ind w:left="12" w:firstLine="696"/>
        <w:rPr>
          <w:rFonts w:ascii="Calibri" w:hAnsi="Calibri" w:cs="Calibri"/>
        </w:rPr>
      </w:pPr>
      <w:r w:rsidRPr="00A85B87">
        <w:rPr>
          <w:rFonts w:ascii="Calibri" w:hAnsi="Calibri" w:cs="Calibri"/>
        </w:rPr>
        <w:t>Wenn ja in folgendem Berufsbereich____________________________________</w:t>
      </w:r>
      <w:r w:rsidR="00A85B87">
        <w:rPr>
          <w:rFonts w:ascii="Calibri" w:hAnsi="Calibri" w:cs="Calibri"/>
        </w:rPr>
        <w:t>__________</w:t>
      </w:r>
    </w:p>
    <w:p w:rsidR="001F3FA8" w:rsidRPr="00A85B87" w:rsidRDefault="001F3FA8" w:rsidP="001F3FA8">
      <w:pPr>
        <w:pStyle w:val="Text"/>
        <w:rPr>
          <w:rFonts w:ascii="Calibri" w:hAnsi="Calibri" w:cs="Calibri"/>
        </w:rPr>
      </w:pPr>
    </w:p>
    <w:p w:rsidR="001F3FA8" w:rsidRPr="00A85B87" w:rsidRDefault="001F3FA8" w:rsidP="001F3FA8">
      <w:pPr>
        <w:pStyle w:val="Text"/>
        <w:rPr>
          <w:rFonts w:ascii="Calibri" w:hAnsi="Calibri" w:cs="Calibri"/>
        </w:rPr>
      </w:pPr>
    </w:p>
    <w:p w:rsidR="001F3FA8" w:rsidRPr="00A85B87" w:rsidRDefault="001F3FA8" w:rsidP="001F3FA8">
      <w:pPr>
        <w:pStyle w:val="Text"/>
        <w:numPr>
          <w:ilvl w:val="0"/>
          <w:numId w:val="18"/>
        </w:numPr>
        <w:rPr>
          <w:rFonts w:ascii="Calibri" w:hAnsi="Calibri" w:cs="Calibri"/>
        </w:rPr>
      </w:pPr>
      <w:r w:rsidRPr="00A85B87">
        <w:rPr>
          <w:rFonts w:ascii="Calibri" w:hAnsi="Calibri" w:cs="Calibri"/>
        </w:rPr>
        <w:t>Werden die Voraussetzungen für die Beantragung einer LTA erfüllt?</w:t>
      </w:r>
    </w:p>
    <w:p w:rsidR="001F3FA8" w:rsidRPr="00A85B87" w:rsidRDefault="001F3FA8" w:rsidP="001F3FA8">
      <w:pPr>
        <w:pStyle w:val="Text"/>
        <w:ind w:left="720"/>
        <w:rPr>
          <w:rFonts w:ascii="Calibri" w:hAnsi="Calibri" w:cs="Calibri"/>
        </w:rPr>
      </w:pPr>
    </w:p>
    <w:p w:rsidR="001F3FA8" w:rsidRPr="00A85B87" w:rsidRDefault="001F3FA8" w:rsidP="001F3FA8">
      <w:pPr>
        <w:pStyle w:val="Text"/>
        <w:ind w:left="720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DD57FD" w:rsidRPr="00A85B87" w:rsidRDefault="00DD57FD" w:rsidP="001F3FA8">
      <w:pPr>
        <w:pStyle w:val="Text"/>
        <w:ind w:left="720"/>
        <w:rPr>
          <w:rFonts w:ascii="Calibri" w:hAnsi="Calibri" w:cs="Calibri"/>
        </w:rPr>
      </w:pPr>
    </w:p>
    <w:p w:rsidR="00DD57FD" w:rsidRPr="00A85B87" w:rsidRDefault="00A85B87" w:rsidP="00A85B87">
      <w:pPr>
        <w:pStyle w:val="Text"/>
        <w:rPr>
          <w:rFonts w:ascii="Calibri" w:hAnsi="Calibri" w:cs="Calibri"/>
        </w:rPr>
      </w:pPr>
      <w:r w:rsidRPr="00A85B87">
        <w:rPr>
          <w:rFonts w:ascii="Calibri" w:hAnsi="Calibri" w:cs="Calibri"/>
        </w:rPr>
        <w:t xml:space="preserve">       </w:t>
      </w:r>
      <w:r w:rsidR="00DD57FD" w:rsidRPr="00A85B87">
        <w:rPr>
          <w:rFonts w:ascii="Calibri" w:hAnsi="Calibri" w:cs="Calibri"/>
        </w:rPr>
        <w:t>Wurde eine LTA beantragt?</w:t>
      </w:r>
    </w:p>
    <w:p w:rsidR="00DD57FD" w:rsidRPr="00A85B87" w:rsidRDefault="00DD57FD" w:rsidP="001F3FA8">
      <w:pPr>
        <w:pStyle w:val="Text"/>
        <w:ind w:left="720"/>
        <w:rPr>
          <w:rFonts w:ascii="Calibri" w:hAnsi="Calibri" w:cs="Calibri"/>
        </w:rPr>
      </w:pPr>
    </w:p>
    <w:p w:rsidR="00DD57FD" w:rsidRDefault="00DD57FD" w:rsidP="001F3FA8">
      <w:pPr>
        <w:pStyle w:val="Text"/>
        <w:ind w:left="720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A85B87" w:rsidRDefault="00A85B87" w:rsidP="00A85B87">
      <w:pPr>
        <w:pStyle w:val="Text"/>
        <w:rPr>
          <w:rFonts w:ascii="Calibri" w:hAnsi="Calibri" w:cs="Calibri"/>
        </w:rPr>
      </w:pPr>
    </w:p>
    <w:p w:rsidR="00A85B87" w:rsidRPr="00A85B87" w:rsidRDefault="00A85B87" w:rsidP="00A85B87">
      <w:pPr>
        <w:pStyle w:val="Tex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Kennt </w:t>
      </w:r>
      <w:r w:rsidR="009E6D00" w:rsidRPr="009E6D00">
        <w:rPr>
          <w:rFonts w:ascii="Calibri" w:hAnsi="Calibri" w:cs="Calibri"/>
        </w:rPr>
        <w:t>de</w:t>
      </w:r>
      <w:r w:rsidR="009E6D00">
        <w:rPr>
          <w:rFonts w:ascii="Calibri" w:hAnsi="Calibri" w:cs="Calibri"/>
        </w:rPr>
        <w:t>r Rehabilitand/ die</w:t>
      </w:r>
      <w:r w:rsidR="009E6D00" w:rsidRPr="009E6D00">
        <w:rPr>
          <w:rFonts w:ascii="Calibri" w:hAnsi="Calibri" w:cs="Calibri"/>
        </w:rPr>
        <w:t xml:space="preserve"> Rehabilitandin </w:t>
      </w:r>
      <w:r>
        <w:rPr>
          <w:rFonts w:ascii="Calibri" w:hAnsi="Calibri" w:cs="Calibri"/>
        </w:rPr>
        <w:t>das weitere Procedere und den entsprechenden Ansprechpartner*in?</w:t>
      </w:r>
    </w:p>
    <w:p w:rsidR="00A85B87" w:rsidRDefault="00A85B87" w:rsidP="00A85B87">
      <w:pPr>
        <w:pStyle w:val="Text"/>
        <w:ind w:firstLine="360"/>
        <w:rPr>
          <w:rFonts w:ascii="Calibri" w:hAnsi="Calibri" w:cs="Calibri"/>
        </w:rPr>
      </w:pPr>
    </w:p>
    <w:p w:rsidR="00DD57FD" w:rsidRDefault="00A85B87" w:rsidP="00A85B87">
      <w:pPr>
        <w:pStyle w:val="Text"/>
        <w:ind w:firstLine="360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A85B87" w:rsidRDefault="00A85B87" w:rsidP="00A85B87">
      <w:pPr>
        <w:pStyle w:val="Text"/>
        <w:ind w:firstLine="360"/>
        <w:rPr>
          <w:rFonts w:ascii="Calibri" w:hAnsi="Calibri" w:cs="Calibri"/>
        </w:rPr>
      </w:pPr>
    </w:p>
    <w:p w:rsidR="00A85B87" w:rsidRDefault="00A85B87" w:rsidP="00A85B87">
      <w:pPr>
        <w:pStyle w:val="Text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Name der Ansprechpartnerin / des Ansprechpartners:</w:t>
      </w:r>
      <w:r>
        <w:rPr>
          <w:rFonts w:ascii="Calibri" w:hAnsi="Calibri" w:cs="Calibri"/>
        </w:rPr>
        <w:tab/>
        <w:t>_______________________________</w:t>
      </w:r>
    </w:p>
    <w:p w:rsidR="00A85B87" w:rsidRPr="00A85B87" w:rsidRDefault="00A85B87" w:rsidP="00A85B87">
      <w:pPr>
        <w:pStyle w:val="Text"/>
        <w:rPr>
          <w:rFonts w:ascii="Calibri" w:hAnsi="Calibri" w:cs="Calibri"/>
        </w:rPr>
      </w:pPr>
    </w:p>
    <w:p w:rsidR="001F3FA8" w:rsidRPr="00A85B87" w:rsidRDefault="00DD57FD" w:rsidP="009E6D00">
      <w:pPr>
        <w:pStyle w:val="Text"/>
        <w:numPr>
          <w:ilvl w:val="0"/>
          <w:numId w:val="18"/>
        </w:numPr>
        <w:rPr>
          <w:rFonts w:ascii="Calibri" w:hAnsi="Calibri" w:cs="Calibri"/>
        </w:rPr>
      </w:pPr>
      <w:r w:rsidRPr="00A85B87">
        <w:rPr>
          <w:rFonts w:ascii="Calibri" w:hAnsi="Calibri" w:cs="Calibri"/>
        </w:rPr>
        <w:t xml:space="preserve">Welche erwerbsbezogene Perspektive wurde im Anschluss an die med. Rehabilitation mit </w:t>
      </w:r>
      <w:r w:rsidR="009E6D00" w:rsidRPr="009E6D00">
        <w:rPr>
          <w:rFonts w:ascii="Calibri" w:hAnsi="Calibri" w:cs="Calibri"/>
        </w:rPr>
        <w:t xml:space="preserve">dem Rehabilitanden/ der Rehabilitandin </w:t>
      </w:r>
      <w:r w:rsidRPr="00A85B87">
        <w:rPr>
          <w:rFonts w:ascii="Calibri" w:hAnsi="Calibri" w:cs="Calibri"/>
        </w:rPr>
        <w:t>angedacht und besprochen? Welche nächsten Schritte sind geplant? Ist diese Perspektive realistisch?</w:t>
      </w:r>
    </w:p>
    <w:p w:rsidR="00DD57FD" w:rsidRPr="00A85B87" w:rsidRDefault="00DD57FD" w:rsidP="00DD57FD">
      <w:pPr>
        <w:pStyle w:val="Text"/>
        <w:rPr>
          <w:rFonts w:ascii="Calibri" w:hAnsi="Calibri" w:cs="Calibri"/>
        </w:rPr>
      </w:pPr>
    </w:p>
    <w:p w:rsidR="00DD57FD" w:rsidRPr="00A85B87" w:rsidRDefault="00DD57FD" w:rsidP="00DD57FD">
      <w:pPr>
        <w:pStyle w:val="Text"/>
        <w:ind w:firstLine="708"/>
        <w:rPr>
          <w:rFonts w:ascii="Calibri" w:hAnsi="Calibri" w:cs="Calibri"/>
        </w:rPr>
      </w:pPr>
      <w:r w:rsidRPr="00A85B87">
        <w:rPr>
          <w:rFonts w:ascii="Calibri" w:hAnsi="Calibri" w:cs="Calibri"/>
        </w:rPr>
        <w:t>____________________________________________________________________</w:t>
      </w:r>
      <w:r w:rsidR="00A85B87">
        <w:rPr>
          <w:rFonts w:ascii="Calibri" w:hAnsi="Calibri" w:cs="Calibri"/>
        </w:rPr>
        <w:t>________</w:t>
      </w:r>
    </w:p>
    <w:p w:rsidR="00DD57FD" w:rsidRPr="00A85B87" w:rsidRDefault="00DD57FD" w:rsidP="00DD57FD">
      <w:pPr>
        <w:pStyle w:val="Text"/>
        <w:ind w:firstLine="708"/>
        <w:rPr>
          <w:rFonts w:ascii="Calibri" w:hAnsi="Calibri" w:cs="Calibri"/>
        </w:rPr>
      </w:pPr>
    </w:p>
    <w:p w:rsidR="00DD57FD" w:rsidRPr="00A85B87" w:rsidRDefault="00DD57FD" w:rsidP="00DD57FD">
      <w:pPr>
        <w:pStyle w:val="Text"/>
        <w:ind w:firstLine="708"/>
        <w:rPr>
          <w:rFonts w:ascii="Calibri" w:hAnsi="Calibri" w:cs="Calibri"/>
        </w:rPr>
      </w:pPr>
      <w:r w:rsidRPr="00A85B87">
        <w:rPr>
          <w:rFonts w:ascii="Calibri" w:hAnsi="Calibri" w:cs="Calibri"/>
        </w:rPr>
        <w:t>____________________________________________________________________</w:t>
      </w:r>
      <w:r w:rsidR="00A85B87">
        <w:rPr>
          <w:rFonts w:ascii="Calibri" w:hAnsi="Calibri" w:cs="Calibri"/>
        </w:rPr>
        <w:t>________</w:t>
      </w:r>
    </w:p>
    <w:p w:rsidR="00DD57FD" w:rsidRPr="00A85B87" w:rsidRDefault="00DD57FD" w:rsidP="00DD57FD">
      <w:pPr>
        <w:pStyle w:val="Text"/>
        <w:ind w:firstLine="708"/>
        <w:rPr>
          <w:rFonts w:ascii="Calibri" w:hAnsi="Calibri" w:cs="Calibri"/>
        </w:rPr>
      </w:pPr>
    </w:p>
    <w:p w:rsidR="00DD57FD" w:rsidRPr="00A85B87" w:rsidRDefault="00DD57FD" w:rsidP="00DD57FD">
      <w:pPr>
        <w:pStyle w:val="Text"/>
        <w:rPr>
          <w:rFonts w:ascii="Calibri" w:hAnsi="Calibri" w:cs="Calibri"/>
        </w:rPr>
      </w:pPr>
      <w:r w:rsidRPr="00A85B87">
        <w:rPr>
          <w:rFonts w:ascii="Calibri" w:hAnsi="Calibri" w:cs="Calibri"/>
        </w:rPr>
        <w:tab/>
        <w:t>____________________________________________________________________</w:t>
      </w:r>
      <w:r w:rsidR="00A85B87">
        <w:rPr>
          <w:rFonts w:ascii="Calibri" w:hAnsi="Calibri" w:cs="Calibri"/>
        </w:rPr>
        <w:t>________</w:t>
      </w:r>
    </w:p>
    <w:p w:rsidR="00DD57FD" w:rsidRPr="00A85B87" w:rsidRDefault="00DD57FD" w:rsidP="00DD57FD">
      <w:pPr>
        <w:ind w:left="567" w:hanging="283"/>
        <w:rPr>
          <w:rFonts w:ascii="Calibri" w:hAnsi="Calibri" w:cs="Calibri"/>
        </w:rPr>
      </w:pPr>
    </w:p>
    <w:p w:rsidR="00DD57FD" w:rsidRDefault="00DD57FD" w:rsidP="00DD57FD">
      <w:pPr>
        <w:ind w:left="567" w:hanging="283"/>
        <w:rPr>
          <w:rFonts w:ascii="Calibri" w:hAnsi="Calibri" w:cs="Calibri"/>
        </w:rPr>
      </w:pPr>
    </w:p>
    <w:p w:rsidR="00DE4803" w:rsidRDefault="00DE4803" w:rsidP="00DD57FD">
      <w:pPr>
        <w:ind w:left="567" w:hanging="283"/>
        <w:rPr>
          <w:rFonts w:ascii="Calibri" w:hAnsi="Calibri" w:cs="Calibri"/>
        </w:rPr>
      </w:pPr>
    </w:p>
    <w:p w:rsidR="00DE4803" w:rsidRPr="00A85B87" w:rsidRDefault="00DE4803" w:rsidP="00DD57FD">
      <w:pPr>
        <w:ind w:left="567" w:hanging="283"/>
        <w:rPr>
          <w:rFonts w:ascii="Calibri" w:hAnsi="Calibri" w:cs="Calibri"/>
        </w:rPr>
      </w:pPr>
    </w:p>
    <w:p w:rsidR="00DD57FD" w:rsidRPr="00A85B87" w:rsidRDefault="001F3FA8" w:rsidP="00DD57FD">
      <w:pPr>
        <w:pStyle w:val="Text"/>
        <w:numPr>
          <w:ilvl w:val="0"/>
          <w:numId w:val="18"/>
        </w:numPr>
        <w:rPr>
          <w:rFonts w:ascii="Calibri" w:hAnsi="Calibri" w:cs="Calibri"/>
        </w:rPr>
      </w:pPr>
      <w:r w:rsidRPr="00A85B87">
        <w:rPr>
          <w:rFonts w:ascii="Calibri" w:hAnsi="Calibri" w:cs="Calibri"/>
        </w:rPr>
        <w:t xml:space="preserve">Anfertigung </w:t>
      </w:r>
      <w:r w:rsidR="00DD57FD" w:rsidRPr="00A85B87">
        <w:rPr>
          <w:rFonts w:ascii="Calibri" w:hAnsi="Calibri" w:cs="Calibri"/>
        </w:rPr>
        <w:t xml:space="preserve">und Aushändigung des vorläufigen </w:t>
      </w:r>
      <w:proofErr w:type="spellStart"/>
      <w:r w:rsidR="00DD57FD" w:rsidRPr="00A85B87">
        <w:rPr>
          <w:rFonts w:ascii="Calibri" w:hAnsi="Calibri" w:cs="Calibri"/>
        </w:rPr>
        <w:t>Entlassbriefes</w:t>
      </w:r>
      <w:proofErr w:type="spellEnd"/>
    </w:p>
    <w:p w:rsidR="00DD57FD" w:rsidRPr="00A85B87" w:rsidRDefault="00DD57FD" w:rsidP="00DD57FD">
      <w:pPr>
        <w:pStyle w:val="Text"/>
        <w:ind w:firstLine="708"/>
        <w:rPr>
          <w:rFonts w:ascii="Calibri" w:hAnsi="Calibri" w:cs="Calibri"/>
        </w:rPr>
      </w:pPr>
    </w:p>
    <w:p w:rsidR="00DD57FD" w:rsidRPr="00A85B87" w:rsidRDefault="00DD57FD" w:rsidP="00DD57FD">
      <w:pPr>
        <w:pStyle w:val="Text"/>
        <w:ind w:firstLine="708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DD57FD" w:rsidRPr="00A85B87" w:rsidRDefault="00DD57FD" w:rsidP="00DD57FD">
      <w:pPr>
        <w:pStyle w:val="Text"/>
        <w:ind w:firstLine="708"/>
        <w:rPr>
          <w:rFonts w:ascii="Calibri" w:hAnsi="Calibri" w:cs="Calibri"/>
        </w:rPr>
      </w:pPr>
    </w:p>
    <w:p w:rsidR="00DD57FD" w:rsidRPr="00A85B87" w:rsidRDefault="00DD57FD" w:rsidP="00DD57FD">
      <w:pPr>
        <w:pStyle w:val="Text"/>
        <w:ind w:left="360"/>
        <w:rPr>
          <w:rFonts w:ascii="Calibri" w:hAnsi="Calibri" w:cs="Calibri"/>
        </w:rPr>
      </w:pPr>
    </w:p>
    <w:p w:rsidR="00DD57FD" w:rsidRPr="00A85B87" w:rsidRDefault="00DD57FD" w:rsidP="00DD57FD">
      <w:pPr>
        <w:pStyle w:val="Text"/>
        <w:numPr>
          <w:ilvl w:val="0"/>
          <w:numId w:val="18"/>
        </w:numPr>
        <w:rPr>
          <w:rFonts w:ascii="Calibri" w:hAnsi="Calibri" w:cs="Calibri"/>
        </w:rPr>
      </w:pPr>
      <w:r w:rsidRPr="00A85B87">
        <w:rPr>
          <w:rFonts w:ascii="Calibri" w:hAnsi="Calibri" w:cs="Calibri"/>
        </w:rPr>
        <w:t>Erstellung und Aushändigung des Überleitungsbogens</w:t>
      </w:r>
    </w:p>
    <w:p w:rsidR="00DD57FD" w:rsidRPr="00A85B87" w:rsidRDefault="00DD57FD" w:rsidP="00DD57FD">
      <w:pPr>
        <w:pStyle w:val="Text"/>
        <w:ind w:left="360"/>
        <w:rPr>
          <w:rFonts w:ascii="Calibri" w:hAnsi="Calibri" w:cs="Calibri"/>
        </w:rPr>
      </w:pPr>
    </w:p>
    <w:p w:rsidR="00DD57FD" w:rsidRPr="00A85B87" w:rsidRDefault="00DD57FD" w:rsidP="00DD57FD">
      <w:pPr>
        <w:pStyle w:val="Text"/>
        <w:ind w:left="360" w:firstLine="348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DD57FD" w:rsidRPr="00A85B87" w:rsidRDefault="00DD57FD" w:rsidP="00DD57FD">
      <w:pPr>
        <w:pStyle w:val="Text"/>
        <w:ind w:left="360" w:firstLine="348"/>
        <w:rPr>
          <w:rFonts w:ascii="Calibri" w:hAnsi="Calibri" w:cs="Calibri"/>
        </w:rPr>
      </w:pPr>
    </w:p>
    <w:p w:rsidR="00DD57FD" w:rsidRPr="00A85B87" w:rsidRDefault="00DD57FD" w:rsidP="00DD57FD">
      <w:pPr>
        <w:pStyle w:val="Text"/>
        <w:ind w:left="360"/>
        <w:rPr>
          <w:rFonts w:ascii="Calibri" w:hAnsi="Calibri" w:cs="Calibri"/>
        </w:rPr>
      </w:pPr>
    </w:p>
    <w:p w:rsidR="001F3FA8" w:rsidRPr="00A85B87" w:rsidRDefault="001F3FA8" w:rsidP="009E6D00">
      <w:pPr>
        <w:pStyle w:val="Text"/>
        <w:numPr>
          <w:ilvl w:val="0"/>
          <w:numId w:val="18"/>
        </w:numPr>
        <w:rPr>
          <w:rFonts w:ascii="Calibri" w:hAnsi="Calibri" w:cs="Calibri"/>
        </w:rPr>
      </w:pPr>
      <w:r w:rsidRPr="00A85B87">
        <w:rPr>
          <w:rFonts w:ascii="Calibri" w:hAnsi="Calibri" w:cs="Calibri"/>
        </w:rPr>
        <w:t>Vollständige</w:t>
      </w:r>
      <w:r w:rsidR="00A85B87">
        <w:rPr>
          <w:rFonts w:ascii="Calibri" w:hAnsi="Calibri" w:cs="Calibri"/>
        </w:rPr>
        <w:t xml:space="preserve"> Bewerbungsunterlagen inkl.</w:t>
      </w:r>
      <w:r w:rsidR="00DD57FD" w:rsidRPr="00A85B87">
        <w:rPr>
          <w:rFonts w:ascii="Calibri" w:hAnsi="Calibri" w:cs="Calibri"/>
        </w:rPr>
        <w:t xml:space="preserve"> Lebenslauf</w:t>
      </w:r>
      <w:r w:rsidRPr="00A85B87">
        <w:rPr>
          <w:rFonts w:ascii="Calibri" w:hAnsi="Calibri" w:cs="Calibri"/>
        </w:rPr>
        <w:t xml:space="preserve"> </w:t>
      </w:r>
      <w:r w:rsidR="00A85B87">
        <w:rPr>
          <w:rFonts w:ascii="Calibri" w:hAnsi="Calibri" w:cs="Calibri"/>
        </w:rPr>
        <w:t>sind</w:t>
      </w:r>
      <w:r w:rsidR="00DD57FD" w:rsidRPr="00A85B87">
        <w:rPr>
          <w:rFonts w:ascii="Calibri" w:hAnsi="Calibri" w:cs="Calibri"/>
        </w:rPr>
        <w:t xml:space="preserve"> erstellt</w:t>
      </w:r>
      <w:r w:rsidR="00A85B87">
        <w:rPr>
          <w:rFonts w:ascii="Calibri" w:hAnsi="Calibri" w:cs="Calibri"/>
        </w:rPr>
        <w:t xml:space="preserve"> und stehen </w:t>
      </w:r>
      <w:r w:rsidR="009E6D00" w:rsidRPr="009E6D00">
        <w:rPr>
          <w:rFonts w:ascii="Calibri" w:hAnsi="Calibri" w:cs="Calibri"/>
        </w:rPr>
        <w:t xml:space="preserve">dem Rehabilitanden/ der Rehabilitandin </w:t>
      </w:r>
      <w:r w:rsidR="00A85B87">
        <w:rPr>
          <w:rFonts w:ascii="Calibri" w:hAnsi="Calibri" w:cs="Calibri"/>
        </w:rPr>
        <w:t>zur Verfügung (USB Stick)</w:t>
      </w:r>
    </w:p>
    <w:p w:rsidR="00DD57FD" w:rsidRPr="00A85B87" w:rsidRDefault="00DD57FD" w:rsidP="00DD57FD">
      <w:pPr>
        <w:pStyle w:val="Text"/>
        <w:ind w:left="360" w:firstLine="348"/>
        <w:rPr>
          <w:rFonts w:ascii="Calibri" w:hAnsi="Calibri" w:cs="Calibri"/>
        </w:rPr>
      </w:pPr>
    </w:p>
    <w:p w:rsidR="00DD57FD" w:rsidRDefault="00DD57FD" w:rsidP="00DD57FD">
      <w:pPr>
        <w:pStyle w:val="Text"/>
        <w:ind w:left="360" w:firstLine="348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A85B87" w:rsidRPr="00A85B87" w:rsidRDefault="00A85B87" w:rsidP="00DD57FD">
      <w:pPr>
        <w:pStyle w:val="Text"/>
        <w:ind w:left="360" w:firstLine="348"/>
        <w:rPr>
          <w:rFonts w:ascii="Calibri" w:hAnsi="Calibri" w:cs="Calibri"/>
        </w:rPr>
      </w:pPr>
    </w:p>
    <w:p w:rsidR="001F3FA8" w:rsidRPr="00A85B87" w:rsidRDefault="001F3FA8" w:rsidP="00DD57FD">
      <w:pPr>
        <w:pStyle w:val="Text"/>
        <w:numPr>
          <w:ilvl w:val="0"/>
          <w:numId w:val="18"/>
        </w:numPr>
        <w:spacing w:line="288" w:lineRule="auto"/>
        <w:rPr>
          <w:rFonts w:ascii="Calibri" w:hAnsi="Calibri" w:cs="Calibri"/>
        </w:rPr>
      </w:pPr>
      <w:r w:rsidRPr="00A85B87">
        <w:rPr>
          <w:rFonts w:ascii="Calibri" w:hAnsi="Calibri" w:cs="Calibri"/>
        </w:rPr>
        <w:t>Zeugnisse und berufliche Nachweise sind (neu) beschafft</w:t>
      </w:r>
    </w:p>
    <w:p w:rsidR="00DD57FD" w:rsidRPr="00A85B87" w:rsidRDefault="00DD57FD" w:rsidP="00DD57FD">
      <w:pPr>
        <w:pStyle w:val="Text"/>
        <w:spacing w:line="288" w:lineRule="auto"/>
        <w:ind w:left="360" w:firstLine="348"/>
        <w:rPr>
          <w:rFonts w:ascii="Calibri" w:hAnsi="Calibri" w:cs="Calibri"/>
        </w:rPr>
      </w:pPr>
    </w:p>
    <w:p w:rsidR="00DD57FD" w:rsidRPr="00A85B87" w:rsidRDefault="00DD57FD" w:rsidP="00DD57FD">
      <w:pPr>
        <w:pStyle w:val="Text"/>
        <w:spacing w:line="288" w:lineRule="auto"/>
        <w:ind w:left="360" w:firstLine="348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DD57FD" w:rsidRPr="00A85B87" w:rsidRDefault="00DD57FD" w:rsidP="00491A6F">
      <w:pPr>
        <w:rPr>
          <w:rFonts w:ascii="Calibri" w:hAnsi="Calibri" w:cs="Calibri"/>
          <w:b/>
        </w:rPr>
      </w:pPr>
    </w:p>
    <w:p w:rsidR="001F3FA8" w:rsidRPr="00A85B87" w:rsidRDefault="00DD57FD" w:rsidP="009E6D00">
      <w:pPr>
        <w:pStyle w:val="Listenabsatz"/>
        <w:numPr>
          <w:ilvl w:val="0"/>
          <w:numId w:val="18"/>
        </w:numPr>
        <w:rPr>
          <w:rFonts w:ascii="Calibri" w:hAnsi="Calibri" w:cs="Calibri"/>
        </w:rPr>
      </w:pPr>
      <w:r w:rsidRPr="00A85B87">
        <w:rPr>
          <w:rFonts w:ascii="Calibri" w:hAnsi="Calibri" w:cs="Calibri"/>
        </w:rPr>
        <w:t>Örtliche Zuständigkeit beim Jobcenter / Agentur für Arbeit ist geklärt</w:t>
      </w:r>
      <w:r w:rsidR="00A85B87" w:rsidRPr="00A85B87">
        <w:rPr>
          <w:rFonts w:ascii="Calibri" w:hAnsi="Calibri" w:cs="Calibri"/>
        </w:rPr>
        <w:t>, Kontaktaufnahme erfolgt</w:t>
      </w:r>
      <w:r w:rsidR="00A85B87">
        <w:rPr>
          <w:rFonts w:ascii="Calibri" w:hAnsi="Calibri" w:cs="Calibri"/>
        </w:rPr>
        <w:t xml:space="preserve">, </w:t>
      </w:r>
      <w:r w:rsidR="009E6D00">
        <w:rPr>
          <w:rFonts w:ascii="Calibri" w:hAnsi="Calibri" w:cs="Calibri"/>
        </w:rPr>
        <w:t xml:space="preserve">Rehabilitanden/ </w:t>
      </w:r>
      <w:r w:rsidR="009E6D00" w:rsidRPr="009E6D00">
        <w:rPr>
          <w:rFonts w:ascii="Calibri" w:hAnsi="Calibri" w:cs="Calibri"/>
        </w:rPr>
        <w:t xml:space="preserve">Rehabilitandin </w:t>
      </w:r>
      <w:r w:rsidR="00A85B87">
        <w:rPr>
          <w:rFonts w:ascii="Calibri" w:hAnsi="Calibri" w:cs="Calibri"/>
        </w:rPr>
        <w:t>hat alle erforderlichen Unterlagen, Termin für ein Gespräch nach der med. Reh wurde vereinbart</w:t>
      </w:r>
    </w:p>
    <w:p w:rsidR="00DD57FD" w:rsidRPr="00A85B87" w:rsidRDefault="00DD57FD" w:rsidP="00DD57FD">
      <w:pPr>
        <w:ind w:firstLine="708"/>
        <w:rPr>
          <w:rFonts w:ascii="Calibri" w:hAnsi="Calibri" w:cs="Calibri"/>
        </w:rPr>
      </w:pPr>
    </w:p>
    <w:p w:rsidR="00DD57FD" w:rsidRPr="00A85B87" w:rsidRDefault="00DD57FD" w:rsidP="00DD57FD">
      <w:pPr>
        <w:ind w:firstLine="708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DD57FD" w:rsidRPr="00A85B87" w:rsidRDefault="00DD57FD" w:rsidP="00DD57FD">
      <w:pPr>
        <w:ind w:firstLine="708"/>
        <w:rPr>
          <w:rFonts w:ascii="Calibri" w:hAnsi="Calibri" w:cs="Calibri"/>
        </w:rPr>
      </w:pPr>
    </w:p>
    <w:p w:rsidR="00DD57FD" w:rsidRPr="00A85B87" w:rsidRDefault="009E6D00" w:rsidP="00DD57FD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Ansprechpartner/in JC/A</w:t>
      </w:r>
      <w:r w:rsidR="00DD57FD" w:rsidRPr="00A85B87">
        <w:rPr>
          <w:rFonts w:ascii="Calibri" w:hAnsi="Calibri" w:cs="Calibri"/>
        </w:rPr>
        <w:t>A:</w:t>
      </w:r>
      <w:r w:rsidR="00DD57FD" w:rsidRPr="00A85B87">
        <w:rPr>
          <w:rFonts w:ascii="Calibri" w:hAnsi="Calibri" w:cs="Calibri"/>
        </w:rPr>
        <w:tab/>
        <w:t>__________________________________</w:t>
      </w:r>
    </w:p>
    <w:p w:rsidR="00DD57FD" w:rsidRPr="00A85B87" w:rsidRDefault="00DD57FD" w:rsidP="00DD57FD">
      <w:pPr>
        <w:ind w:firstLine="708"/>
        <w:rPr>
          <w:rFonts w:ascii="Calibri" w:hAnsi="Calibri" w:cs="Calibri"/>
        </w:rPr>
      </w:pPr>
      <w:r w:rsidRPr="00A85B87">
        <w:rPr>
          <w:rFonts w:ascii="Calibri" w:hAnsi="Calibri" w:cs="Calibri"/>
        </w:rPr>
        <w:t xml:space="preserve">Telefonnummer:                </w:t>
      </w:r>
      <w:r w:rsidRPr="00A85B87">
        <w:rPr>
          <w:rFonts w:ascii="Calibri" w:hAnsi="Calibri" w:cs="Calibri"/>
        </w:rPr>
        <w:tab/>
        <w:t>__________________________________</w:t>
      </w:r>
    </w:p>
    <w:p w:rsidR="00DD57FD" w:rsidRDefault="00DD57FD" w:rsidP="00DD57FD">
      <w:pPr>
        <w:ind w:firstLine="708"/>
        <w:rPr>
          <w:rFonts w:ascii="Calibri" w:hAnsi="Calibri" w:cs="Calibri"/>
        </w:rPr>
      </w:pPr>
      <w:r w:rsidRPr="00A85B87">
        <w:rPr>
          <w:rFonts w:ascii="Calibri" w:hAnsi="Calibri" w:cs="Calibri"/>
        </w:rPr>
        <w:t xml:space="preserve">BG-Nummer:                     </w:t>
      </w:r>
      <w:r w:rsidRPr="00A85B87">
        <w:rPr>
          <w:rFonts w:ascii="Calibri" w:hAnsi="Calibri" w:cs="Calibri"/>
        </w:rPr>
        <w:tab/>
        <w:t>__________________________________</w:t>
      </w:r>
    </w:p>
    <w:p w:rsidR="001D1C48" w:rsidRDefault="001D1C48" w:rsidP="00DD57FD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Kundennummer: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</w:t>
      </w:r>
    </w:p>
    <w:p w:rsidR="00723008" w:rsidRDefault="00723008" w:rsidP="00DD57FD">
      <w:pPr>
        <w:ind w:firstLine="708"/>
        <w:rPr>
          <w:rFonts w:ascii="Calibri" w:hAnsi="Calibri" w:cs="Calibri"/>
        </w:rPr>
      </w:pPr>
    </w:p>
    <w:p w:rsidR="00723008" w:rsidRDefault="00723008" w:rsidP="00723008">
      <w:pPr>
        <w:pStyle w:val="Listenabsatz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Ist eine stufenweise Wiedereingliederung vorgesehen?</w:t>
      </w:r>
    </w:p>
    <w:p w:rsidR="00723008" w:rsidRDefault="00723008" w:rsidP="00723008">
      <w:pPr>
        <w:rPr>
          <w:rFonts w:ascii="Calibri" w:hAnsi="Calibri" w:cs="Calibri"/>
        </w:rPr>
      </w:pPr>
    </w:p>
    <w:p w:rsidR="00723008" w:rsidRDefault="00723008" w:rsidP="00723008">
      <w:pPr>
        <w:ind w:firstLine="708"/>
        <w:rPr>
          <w:rFonts w:ascii="Calibri" w:hAnsi="Calibri" w:cs="Calibri"/>
        </w:rPr>
      </w:pPr>
      <w:r w:rsidRPr="00A85B87">
        <w:rPr>
          <w:rFonts w:ascii="Calibri" w:hAnsi="Calibri" w:cs="Calibri"/>
        </w:rPr>
        <w:t>Ja   □</w:t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ab/>
        <w:t>Nein  □</w:t>
      </w:r>
    </w:p>
    <w:p w:rsidR="00723008" w:rsidRDefault="00723008" w:rsidP="00723008">
      <w:pPr>
        <w:rPr>
          <w:rFonts w:ascii="Calibri" w:hAnsi="Calibri" w:cs="Calibri"/>
        </w:rPr>
      </w:pPr>
    </w:p>
    <w:p w:rsidR="00723008" w:rsidRDefault="00723008" w:rsidP="007230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Wenn ja, im direkten Anschluss an die med. Rehabilitation?</w:t>
      </w:r>
      <w:r>
        <w:rPr>
          <w:rFonts w:ascii="Calibri" w:hAnsi="Calibri" w:cs="Calibri"/>
        </w:rPr>
        <w:tab/>
        <w:t>Ja   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>Nein  □</w:t>
      </w:r>
    </w:p>
    <w:p w:rsidR="00723008" w:rsidRDefault="00723008" w:rsidP="00723008">
      <w:pPr>
        <w:rPr>
          <w:rFonts w:ascii="Calibri" w:hAnsi="Calibri" w:cs="Calibri"/>
        </w:rPr>
      </w:pPr>
    </w:p>
    <w:p w:rsidR="00723008" w:rsidRDefault="00723008" w:rsidP="00723008">
      <w:pPr>
        <w:rPr>
          <w:rFonts w:ascii="Calibri" w:hAnsi="Calibri" w:cs="Calibri"/>
        </w:rPr>
      </w:pPr>
      <w:r>
        <w:rPr>
          <w:rFonts w:ascii="Calibri" w:hAnsi="Calibri" w:cs="Calibri"/>
        </w:rPr>
        <w:t>Wurde die stufenweise Wiedereingliederung bereits beantragt?</w:t>
      </w:r>
      <w:r>
        <w:rPr>
          <w:rFonts w:ascii="Calibri" w:hAnsi="Calibri" w:cs="Calibri"/>
        </w:rPr>
        <w:tab/>
        <w:t>Ja   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85B87">
        <w:rPr>
          <w:rFonts w:ascii="Calibri" w:hAnsi="Calibri" w:cs="Calibri"/>
        </w:rPr>
        <w:t>Nein  □</w:t>
      </w:r>
    </w:p>
    <w:p w:rsidR="00723008" w:rsidRDefault="00723008" w:rsidP="00723008">
      <w:pPr>
        <w:rPr>
          <w:rFonts w:ascii="Calibri" w:hAnsi="Calibri" w:cs="Calibri"/>
        </w:rPr>
      </w:pPr>
    </w:p>
    <w:p w:rsidR="00723008" w:rsidRDefault="00300B1C" w:rsidP="00723008">
      <w:pPr>
        <w:rPr>
          <w:rFonts w:ascii="Calibri" w:hAnsi="Calibri" w:cs="Calibri"/>
        </w:rPr>
      </w:pPr>
      <w:r>
        <w:rPr>
          <w:rFonts w:ascii="Calibri" w:hAnsi="Calibri" w:cs="Calibri"/>
        </w:rPr>
        <w:t>Wer ist Kostenträger der Wiedereingliederung?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</w:p>
    <w:p w:rsidR="00C123BA" w:rsidRDefault="00C123BA" w:rsidP="00723008">
      <w:pPr>
        <w:rPr>
          <w:rFonts w:ascii="Calibri" w:hAnsi="Calibri" w:cs="Calibri"/>
        </w:rPr>
      </w:pPr>
      <w:r>
        <w:rPr>
          <w:rFonts w:ascii="Calibri" w:hAnsi="Calibri" w:cs="Calibri"/>
        </w:rPr>
        <w:t>(Rentenversicherung, Krankenversicherung, Unfallversicherung?)</w:t>
      </w:r>
    </w:p>
    <w:p w:rsidR="00723008" w:rsidRDefault="00723008" w:rsidP="00723008">
      <w:pPr>
        <w:ind w:firstLine="708"/>
        <w:rPr>
          <w:rFonts w:ascii="Calibri" w:hAnsi="Calibri" w:cs="Calibri"/>
        </w:rPr>
      </w:pPr>
    </w:p>
    <w:p w:rsidR="00723008" w:rsidRPr="00723008" w:rsidRDefault="00A04DC4" w:rsidP="001D15BB">
      <w:pPr>
        <w:spacing w:before="100" w:beforeAutospacing="1" w:after="100" w:afterAutospacing="1" w:line="276" w:lineRule="auto"/>
        <w:rPr>
          <w:rFonts w:ascii="Calibri" w:hAnsi="Calibri" w:cs="Calibri"/>
        </w:rPr>
      </w:pPr>
      <w:r>
        <w:rPr>
          <w:rFonts w:eastAsia="Times New Roman" w:cs="Arial"/>
          <w:sz w:val="20"/>
          <w:szCs w:val="20"/>
          <w:lang w:eastAsia="de-DE"/>
        </w:rPr>
        <w:t xml:space="preserve">Quelle: Ministerium für Arbeit, Gesundheit und Soziales des Landes Nordrhein-Westfalen (2021): Berufliche Teilhabe von abhängigkeitserkrankten Menschen. Weiterentwicklung der Zusammenarbeit im SGB II und SGB III in NRW. Empfehlungen und Umsetzungshinweise für die Praxis, Düsseldorf, Seite 38f. </w:t>
      </w:r>
      <w:bookmarkStart w:id="0" w:name="_GoBack"/>
      <w:bookmarkEnd w:id="0"/>
    </w:p>
    <w:sectPr w:rsidR="00723008" w:rsidRPr="00723008" w:rsidSect="00DD1EFC">
      <w:head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A8" w:rsidRDefault="001F3FA8" w:rsidP="001F3FA8">
      <w:pPr>
        <w:spacing w:line="240" w:lineRule="auto"/>
      </w:pPr>
      <w:r>
        <w:separator/>
      </w:r>
    </w:p>
  </w:endnote>
  <w:endnote w:type="continuationSeparator" w:id="0">
    <w:p w:rsidR="001F3FA8" w:rsidRDefault="001F3FA8" w:rsidP="001F3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A8" w:rsidRDefault="001F3FA8" w:rsidP="001F3FA8">
      <w:pPr>
        <w:spacing w:line="240" w:lineRule="auto"/>
      </w:pPr>
      <w:r>
        <w:separator/>
      </w:r>
    </w:p>
  </w:footnote>
  <w:footnote w:type="continuationSeparator" w:id="0">
    <w:p w:rsidR="001F3FA8" w:rsidRDefault="001F3FA8" w:rsidP="001F3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A8" w:rsidRDefault="001F3FA8" w:rsidP="001F3FA8">
    <w:pPr>
      <w:pStyle w:val="Kopfzeile"/>
      <w:ind w:firstLine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910"/>
    <w:multiLevelType w:val="hybridMultilevel"/>
    <w:tmpl w:val="EF6244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90D"/>
    <w:multiLevelType w:val="hybridMultilevel"/>
    <w:tmpl w:val="05C2657C"/>
    <w:lvl w:ilvl="0" w:tplc="954886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A16"/>
    <w:multiLevelType w:val="hybridMultilevel"/>
    <w:tmpl w:val="6C7EB2BE"/>
    <w:lvl w:ilvl="0" w:tplc="ABFA0E1E">
      <w:start w:val="1"/>
      <w:numFmt w:val="decimal"/>
      <w:pStyle w:val="Nummerierung1"/>
      <w:lvlText w:val="%1."/>
      <w:lvlJc w:val="left"/>
      <w:pPr>
        <w:ind w:left="1440" w:hanging="360"/>
      </w:pPr>
      <w:rPr>
        <w:rFonts w:hint="default"/>
      </w:rPr>
    </w:lvl>
    <w:lvl w:ilvl="1" w:tplc="7CD43C0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7311A"/>
    <w:multiLevelType w:val="hybridMultilevel"/>
    <w:tmpl w:val="B688EFA6"/>
    <w:lvl w:ilvl="0" w:tplc="8BAE051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D43C00">
      <w:start w:val="1"/>
      <w:numFmt w:val="bullet"/>
      <w:pStyle w:val="Listenabsatz3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C493F"/>
    <w:multiLevelType w:val="multilevel"/>
    <w:tmpl w:val="08E49712"/>
    <w:lvl w:ilvl="0">
      <w:start w:val="1"/>
      <w:numFmt w:val="decimal"/>
      <w:pStyle w:val="Gliederung-Ebene1"/>
      <w:lvlText w:val="%1."/>
      <w:lvlJc w:val="left"/>
      <w:pPr>
        <w:ind w:left="360" w:hanging="360"/>
      </w:pPr>
    </w:lvl>
    <w:lvl w:ilvl="1">
      <w:start w:val="1"/>
      <w:numFmt w:val="decimal"/>
      <w:pStyle w:val="Gliederung-Ebene2"/>
      <w:lvlText w:val="%1.%2."/>
      <w:lvlJc w:val="left"/>
      <w:pPr>
        <w:ind w:left="792" w:hanging="432"/>
      </w:pPr>
    </w:lvl>
    <w:lvl w:ilvl="2">
      <w:start w:val="1"/>
      <w:numFmt w:val="decimal"/>
      <w:pStyle w:val="Gliederung-Eben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CD4E6B"/>
    <w:multiLevelType w:val="hybridMultilevel"/>
    <w:tmpl w:val="494C56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291A"/>
    <w:multiLevelType w:val="hybridMultilevel"/>
    <w:tmpl w:val="0BCAC5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2E21"/>
    <w:multiLevelType w:val="hybridMultilevel"/>
    <w:tmpl w:val="A3187C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65BB"/>
    <w:multiLevelType w:val="hybridMultilevel"/>
    <w:tmpl w:val="28D28DDE"/>
    <w:lvl w:ilvl="0" w:tplc="F71444E4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BB7C13"/>
    <w:multiLevelType w:val="hybridMultilevel"/>
    <w:tmpl w:val="425E61C6"/>
    <w:lvl w:ilvl="0" w:tplc="7124F1C2">
      <w:start w:val="1"/>
      <w:numFmt w:val="lowerLetter"/>
      <w:pStyle w:val="Nummerierung2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433B0E"/>
    <w:multiLevelType w:val="hybridMultilevel"/>
    <w:tmpl w:val="9DF08ED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293C"/>
    <w:multiLevelType w:val="hybridMultilevel"/>
    <w:tmpl w:val="BA46A6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043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69116F"/>
    <w:multiLevelType w:val="hybridMultilevel"/>
    <w:tmpl w:val="1C240B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0E0C"/>
    <w:multiLevelType w:val="hybridMultilevel"/>
    <w:tmpl w:val="4BD8F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C4E13"/>
    <w:multiLevelType w:val="hybridMultilevel"/>
    <w:tmpl w:val="DEB8E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516A4"/>
    <w:multiLevelType w:val="hybridMultilevel"/>
    <w:tmpl w:val="9D88D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21439"/>
    <w:multiLevelType w:val="hybridMultilevel"/>
    <w:tmpl w:val="17940098"/>
    <w:lvl w:ilvl="0" w:tplc="48CAEF8A">
      <w:start w:val="1"/>
      <w:numFmt w:val="bullet"/>
      <w:pStyle w:val="Listenabsatz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4"/>
  </w:num>
  <w:num w:numId="8">
    <w:abstractNumId w:val="16"/>
  </w:num>
  <w:num w:numId="9">
    <w:abstractNumId w:val="3"/>
  </w:num>
  <w:num w:numId="10">
    <w:abstractNumId w:val="17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A8"/>
    <w:rsid w:val="00022E33"/>
    <w:rsid w:val="000D34D2"/>
    <w:rsid w:val="000E4067"/>
    <w:rsid w:val="001255D1"/>
    <w:rsid w:val="001D15BB"/>
    <w:rsid w:val="001D1C48"/>
    <w:rsid w:val="001F3FA8"/>
    <w:rsid w:val="00215C5E"/>
    <w:rsid w:val="002B41E8"/>
    <w:rsid w:val="00300B1C"/>
    <w:rsid w:val="0033340B"/>
    <w:rsid w:val="00333E06"/>
    <w:rsid w:val="00357E3B"/>
    <w:rsid w:val="00370EFE"/>
    <w:rsid w:val="003D7F47"/>
    <w:rsid w:val="0042002D"/>
    <w:rsid w:val="004506A2"/>
    <w:rsid w:val="00490837"/>
    <w:rsid w:val="00491A6F"/>
    <w:rsid w:val="004E583D"/>
    <w:rsid w:val="00517D37"/>
    <w:rsid w:val="00532B6B"/>
    <w:rsid w:val="00540A13"/>
    <w:rsid w:val="00564824"/>
    <w:rsid w:val="00661BA0"/>
    <w:rsid w:val="00664DF2"/>
    <w:rsid w:val="00723008"/>
    <w:rsid w:val="00822129"/>
    <w:rsid w:val="009B1895"/>
    <w:rsid w:val="009E6D00"/>
    <w:rsid w:val="00A04DC4"/>
    <w:rsid w:val="00A3739A"/>
    <w:rsid w:val="00A85B87"/>
    <w:rsid w:val="00B955EF"/>
    <w:rsid w:val="00C123BA"/>
    <w:rsid w:val="00C83C4A"/>
    <w:rsid w:val="00CA13DB"/>
    <w:rsid w:val="00DD1EFC"/>
    <w:rsid w:val="00DD57FD"/>
    <w:rsid w:val="00DE4803"/>
    <w:rsid w:val="00F33779"/>
    <w:rsid w:val="00F5271A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AA9B0-4F55-4310-BD64-2158FF2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129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C83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78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7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Listenabsatz1"/>
    <w:basedOn w:val="Standard"/>
    <w:link w:val="ListenabsatzZchn"/>
    <w:uiPriority w:val="4"/>
    <w:qFormat/>
    <w:rsid w:val="00DD1EFC"/>
    <w:pPr>
      <w:numPr>
        <w:numId w:val="9"/>
      </w:numPr>
      <w:spacing w:after="120" w:line="240" w:lineRule="auto"/>
      <w:ind w:left="567" w:hanging="283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3C4A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lenraster">
    <w:name w:val="Table Grid"/>
    <w:basedOn w:val="NormaleTabelle"/>
    <w:uiPriority w:val="59"/>
    <w:rsid w:val="00B95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0pt">
    <w:name w:val="Standard_10pt"/>
    <w:basedOn w:val="Standard"/>
    <w:uiPriority w:val="19"/>
    <w:qFormat/>
    <w:rsid w:val="0042002D"/>
    <w:pPr>
      <w:spacing w:line="240" w:lineRule="auto"/>
    </w:pPr>
    <w:rPr>
      <w:sz w:val="20"/>
    </w:rPr>
  </w:style>
  <w:style w:type="paragraph" w:customStyle="1" w:styleId="Listenabsatz110pt">
    <w:name w:val="Listenabsatz1_10pt"/>
    <w:basedOn w:val="Listenabsatz"/>
    <w:link w:val="Listenabsatz110ptZchn"/>
    <w:uiPriority w:val="24"/>
    <w:qFormat/>
    <w:rsid w:val="00DD1EFC"/>
    <w:rPr>
      <w:sz w:val="20"/>
      <w:szCs w:val="20"/>
    </w:rPr>
  </w:style>
  <w:style w:type="paragraph" w:customStyle="1" w:styleId="Listenabsatz2">
    <w:name w:val="Listenabsatz2"/>
    <w:basedOn w:val="Listenabsatz"/>
    <w:link w:val="Listenabsatz2Zchn"/>
    <w:uiPriority w:val="4"/>
    <w:qFormat/>
    <w:rsid w:val="00540A13"/>
    <w:pPr>
      <w:numPr>
        <w:numId w:val="10"/>
      </w:numPr>
      <w:ind w:left="993" w:hanging="284"/>
    </w:pPr>
  </w:style>
  <w:style w:type="character" w:customStyle="1" w:styleId="ListenabsatzZchn">
    <w:name w:val="Listenabsatz Zchn"/>
    <w:aliases w:val="Listenabsatz1 Zchn"/>
    <w:basedOn w:val="Absatz-Standardschriftart"/>
    <w:link w:val="Listenabsatz"/>
    <w:uiPriority w:val="4"/>
    <w:rsid w:val="00022E33"/>
    <w:rPr>
      <w:rFonts w:ascii="Arial" w:hAnsi="Arial"/>
    </w:rPr>
  </w:style>
  <w:style w:type="character" w:customStyle="1" w:styleId="Listenabsatz110ptZchn">
    <w:name w:val="Listenabsatz1_10pt Zchn"/>
    <w:basedOn w:val="ListenabsatzZchn"/>
    <w:link w:val="Listenabsatz110pt"/>
    <w:uiPriority w:val="24"/>
    <w:rsid w:val="00022E33"/>
    <w:rPr>
      <w:rFonts w:ascii="Arial" w:hAnsi="Arial"/>
      <w:sz w:val="20"/>
      <w:szCs w:val="20"/>
    </w:rPr>
  </w:style>
  <w:style w:type="paragraph" w:customStyle="1" w:styleId="Listenabsatz210pt">
    <w:name w:val="Listenabsatz2_10pt"/>
    <w:basedOn w:val="Listenabsatz2"/>
    <w:link w:val="Listenabsatz210ptZchn"/>
    <w:uiPriority w:val="24"/>
    <w:qFormat/>
    <w:rsid w:val="00540A13"/>
    <w:rPr>
      <w:sz w:val="20"/>
      <w:szCs w:val="20"/>
    </w:rPr>
  </w:style>
  <w:style w:type="character" w:customStyle="1" w:styleId="Listenabsatz2Zchn">
    <w:name w:val="Listenabsatz2 Zchn"/>
    <w:basedOn w:val="ListenabsatzZchn"/>
    <w:link w:val="Listenabsatz2"/>
    <w:uiPriority w:val="4"/>
    <w:rsid w:val="00022E33"/>
    <w:rPr>
      <w:rFonts w:ascii="Arial" w:hAnsi="Arial"/>
    </w:rPr>
  </w:style>
  <w:style w:type="paragraph" w:customStyle="1" w:styleId="Listenabsatz3">
    <w:name w:val="Listenabsatz3"/>
    <w:basedOn w:val="Listenabsatz"/>
    <w:link w:val="Listenabsatz3Zchn"/>
    <w:uiPriority w:val="4"/>
    <w:qFormat/>
    <w:rsid w:val="00F33779"/>
    <w:pPr>
      <w:numPr>
        <w:ilvl w:val="1"/>
      </w:numPr>
      <w:ind w:left="1418" w:hanging="284"/>
    </w:pPr>
  </w:style>
  <w:style w:type="character" w:customStyle="1" w:styleId="Listenabsatz210ptZchn">
    <w:name w:val="Listenabsatz2_10pt Zchn"/>
    <w:basedOn w:val="Listenabsatz2Zchn"/>
    <w:link w:val="Listenabsatz210pt"/>
    <w:uiPriority w:val="24"/>
    <w:rsid w:val="00022E33"/>
    <w:rPr>
      <w:rFonts w:ascii="Arial" w:hAnsi="Arial"/>
      <w:sz w:val="20"/>
      <w:szCs w:val="20"/>
    </w:rPr>
  </w:style>
  <w:style w:type="paragraph" w:customStyle="1" w:styleId="Listenabsatz310pt">
    <w:name w:val="Listenabsatz3_10pt"/>
    <w:basedOn w:val="Listenabsatz3"/>
    <w:link w:val="Listenabsatz310ptZchn"/>
    <w:uiPriority w:val="24"/>
    <w:qFormat/>
    <w:rsid w:val="00F33779"/>
    <w:rPr>
      <w:sz w:val="20"/>
      <w:szCs w:val="20"/>
    </w:rPr>
  </w:style>
  <w:style w:type="character" w:customStyle="1" w:styleId="Listenabsatz3Zchn">
    <w:name w:val="Listenabsatz3 Zchn"/>
    <w:basedOn w:val="ListenabsatzZchn"/>
    <w:link w:val="Listenabsatz3"/>
    <w:uiPriority w:val="4"/>
    <w:rsid w:val="00022E33"/>
    <w:rPr>
      <w:rFonts w:ascii="Arial" w:hAnsi="Arial"/>
    </w:rPr>
  </w:style>
  <w:style w:type="paragraph" w:customStyle="1" w:styleId="Nummerierung1">
    <w:name w:val="Nummerierung1"/>
    <w:basedOn w:val="Listenabsatz"/>
    <w:link w:val="Nummerierung1Zchn"/>
    <w:uiPriority w:val="5"/>
    <w:qFormat/>
    <w:rsid w:val="00F33779"/>
    <w:pPr>
      <w:numPr>
        <w:numId w:val="12"/>
      </w:numPr>
      <w:ind w:left="709" w:hanging="425"/>
    </w:pPr>
  </w:style>
  <w:style w:type="character" w:customStyle="1" w:styleId="Listenabsatz310ptZchn">
    <w:name w:val="Listenabsatz3_10pt Zchn"/>
    <w:basedOn w:val="Listenabsatz3Zchn"/>
    <w:link w:val="Listenabsatz310pt"/>
    <w:uiPriority w:val="24"/>
    <w:rsid w:val="00022E33"/>
    <w:rPr>
      <w:rFonts w:ascii="Arial" w:hAnsi="Arial"/>
      <w:sz w:val="20"/>
      <w:szCs w:val="20"/>
    </w:rPr>
  </w:style>
  <w:style w:type="paragraph" w:customStyle="1" w:styleId="Nummerierung2">
    <w:name w:val="Nummerierung2"/>
    <w:basedOn w:val="Listenabsatz2"/>
    <w:link w:val="Nummerierung2Zchn"/>
    <w:uiPriority w:val="5"/>
    <w:qFormat/>
    <w:rsid w:val="00022E33"/>
    <w:pPr>
      <w:numPr>
        <w:numId w:val="13"/>
      </w:numPr>
    </w:pPr>
  </w:style>
  <w:style w:type="character" w:customStyle="1" w:styleId="Nummerierung1Zchn">
    <w:name w:val="Nummerierung1 Zchn"/>
    <w:basedOn w:val="ListenabsatzZchn"/>
    <w:link w:val="Nummerierung1"/>
    <w:uiPriority w:val="5"/>
    <w:rsid w:val="00022E33"/>
    <w:rPr>
      <w:rFonts w:ascii="Arial" w:hAnsi="Arial"/>
    </w:rPr>
  </w:style>
  <w:style w:type="paragraph" w:customStyle="1" w:styleId="Nummerierung110pt">
    <w:name w:val="Nummerierung1_10pt"/>
    <w:basedOn w:val="Nummerierung1"/>
    <w:link w:val="Nummerierung110ptZchn"/>
    <w:uiPriority w:val="25"/>
    <w:qFormat/>
    <w:rsid w:val="00022E33"/>
    <w:rPr>
      <w:sz w:val="20"/>
      <w:szCs w:val="20"/>
    </w:rPr>
  </w:style>
  <w:style w:type="character" w:customStyle="1" w:styleId="Nummerierung2Zchn">
    <w:name w:val="Nummerierung2 Zchn"/>
    <w:basedOn w:val="Listenabsatz2Zchn"/>
    <w:link w:val="Nummerierung2"/>
    <w:uiPriority w:val="5"/>
    <w:rsid w:val="00022E33"/>
    <w:rPr>
      <w:rFonts w:ascii="Arial" w:hAnsi="Arial"/>
    </w:rPr>
  </w:style>
  <w:style w:type="paragraph" w:customStyle="1" w:styleId="Nummerierung210pt">
    <w:name w:val="Nummerierung2_10pt"/>
    <w:basedOn w:val="Nummerierung2"/>
    <w:link w:val="Nummerierung210ptZchn"/>
    <w:uiPriority w:val="25"/>
    <w:qFormat/>
    <w:rsid w:val="00022E33"/>
    <w:rPr>
      <w:sz w:val="20"/>
      <w:szCs w:val="20"/>
    </w:rPr>
  </w:style>
  <w:style w:type="character" w:customStyle="1" w:styleId="Nummerierung110ptZchn">
    <w:name w:val="Nummerierung1_10pt Zchn"/>
    <w:basedOn w:val="Nummerierung1Zchn"/>
    <w:link w:val="Nummerierung110pt"/>
    <w:uiPriority w:val="25"/>
    <w:rsid w:val="00F5271A"/>
    <w:rPr>
      <w:rFonts w:ascii="Arial" w:hAnsi="Arial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80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ummerierung210ptZchn">
    <w:name w:val="Nummerierung2_10pt Zchn"/>
    <w:basedOn w:val="Nummerierung2Zchn"/>
    <w:link w:val="Nummerierung210pt"/>
    <w:uiPriority w:val="25"/>
    <w:rsid w:val="00F5271A"/>
    <w:rPr>
      <w:rFonts w:ascii="Arial" w:hAnsi="Arial"/>
      <w:sz w:val="20"/>
      <w:szCs w:val="20"/>
    </w:rPr>
  </w:style>
  <w:style w:type="paragraph" w:customStyle="1" w:styleId="Gliederung-Ebene1">
    <w:name w:val="Gliederung-Ebene1"/>
    <w:basedOn w:val="berschrift1"/>
    <w:link w:val="Gliederung-Ebene1Zchn"/>
    <w:uiPriority w:val="14"/>
    <w:qFormat/>
    <w:rsid w:val="00F67805"/>
    <w:pPr>
      <w:numPr>
        <w:numId w:val="16"/>
      </w:numPr>
      <w:spacing w:before="0"/>
      <w:ind w:left="851" w:hanging="851"/>
    </w:pPr>
  </w:style>
  <w:style w:type="paragraph" w:customStyle="1" w:styleId="Gliederung-Ebene2">
    <w:name w:val="Gliederung-Ebene2"/>
    <w:basedOn w:val="berschrift1"/>
    <w:link w:val="Gliederung-Ebene2Zchn"/>
    <w:uiPriority w:val="14"/>
    <w:qFormat/>
    <w:rsid w:val="00661BA0"/>
    <w:pPr>
      <w:numPr>
        <w:ilvl w:val="1"/>
        <w:numId w:val="16"/>
      </w:numPr>
      <w:spacing w:before="0"/>
      <w:ind w:left="851" w:hanging="851"/>
    </w:pPr>
  </w:style>
  <w:style w:type="character" w:customStyle="1" w:styleId="Gliederung-Ebene1Zchn">
    <w:name w:val="Gliederung-Ebene1 Zchn"/>
    <w:basedOn w:val="berschrift1Zchn"/>
    <w:link w:val="Gliederung-Ebene1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2129"/>
    <w:pPr>
      <w:spacing w:line="276" w:lineRule="auto"/>
      <w:jc w:val="left"/>
      <w:outlineLvl w:val="9"/>
    </w:pPr>
    <w:rPr>
      <w:lang w:eastAsia="de-DE"/>
    </w:rPr>
  </w:style>
  <w:style w:type="character" w:customStyle="1" w:styleId="Gliederung-Ebene2Zchn">
    <w:name w:val="Gliederung-Ebene2 Zchn"/>
    <w:basedOn w:val="berschrift1Zchn"/>
    <w:link w:val="Gliederung-Ebene2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61BA0"/>
    <w:pPr>
      <w:tabs>
        <w:tab w:val="left" w:pos="660"/>
        <w:tab w:val="right" w:leader="dot" w:pos="9060"/>
      </w:tabs>
      <w:spacing w:after="100"/>
    </w:pPr>
    <w:rPr>
      <w:rFonts w:cs="Arial"/>
      <w:noProof/>
    </w:rPr>
  </w:style>
  <w:style w:type="character" w:styleId="Hyperlink">
    <w:name w:val="Hyperlink"/>
    <w:basedOn w:val="Absatz-Standardschriftart"/>
    <w:uiPriority w:val="99"/>
    <w:unhideWhenUsed/>
    <w:rsid w:val="00532B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B6B"/>
    <w:rPr>
      <w:rFonts w:ascii="Tahoma" w:hAnsi="Tahoma" w:cs="Tahoma"/>
      <w:sz w:val="16"/>
      <w:szCs w:val="16"/>
    </w:rPr>
  </w:style>
  <w:style w:type="paragraph" w:customStyle="1" w:styleId="Gliederung-Ebene3">
    <w:name w:val="Gliederung-Ebene3"/>
    <w:basedOn w:val="Gliederung-Ebene2"/>
    <w:link w:val="Gliederung-Ebene3Zchn"/>
    <w:uiPriority w:val="14"/>
    <w:qFormat/>
    <w:rsid w:val="00661BA0"/>
    <w:pPr>
      <w:numPr>
        <w:ilvl w:val="2"/>
      </w:numPr>
      <w:ind w:left="851" w:hanging="85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7805"/>
    <w:rPr>
      <w:rFonts w:asciiTheme="majorHAnsi" w:eastAsiaTheme="majorEastAsia" w:hAnsiTheme="majorHAnsi" w:cstheme="majorBidi"/>
      <w:bCs/>
      <w:u w:val="single"/>
    </w:rPr>
  </w:style>
  <w:style w:type="character" w:customStyle="1" w:styleId="Gliederung-Ebene3Zchn">
    <w:name w:val="Gliederung-Ebene3 Zchn"/>
    <w:basedOn w:val="Gliederung-Ebene2Zchn"/>
    <w:link w:val="Gliederung-Ebene3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F3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FA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F3F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FA8"/>
    <w:rPr>
      <w:rFonts w:ascii="Arial" w:hAnsi="Arial"/>
    </w:rPr>
  </w:style>
  <w:style w:type="paragraph" w:customStyle="1" w:styleId="Text">
    <w:name w:val="Text"/>
    <w:rsid w:val="001F3FA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3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6CD9-83E3-4DB9-88E8-D4EAA047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Adon, Nicole</dc:creator>
  <cp:lastModifiedBy>Günzing, Christine (MAGS)</cp:lastModifiedBy>
  <cp:revision>13</cp:revision>
  <cp:lastPrinted>2019-07-10T12:15:00Z</cp:lastPrinted>
  <dcterms:created xsi:type="dcterms:W3CDTF">2019-07-03T12:12:00Z</dcterms:created>
  <dcterms:modified xsi:type="dcterms:W3CDTF">2021-01-13T17:10:00Z</dcterms:modified>
</cp:coreProperties>
</file>